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60" w:rsidRPr="00B47DDE" w:rsidRDefault="00985EAE" w:rsidP="00B47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5EAE">
        <w:rPr>
          <w:rFonts w:ascii="Times New Roman" w:hAnsi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1.75pt" filled="t">
            <v:fill color2="black"/>
            <v:imagedata r:id="rId7" o:title=""/>
          </v:shape>
        </w:pict>
      </w:r>
    </w:p>
    <w:p w:rsidR="00D11560" w:rsidRPr="00B47DDE" w:rsidRDefault="00D11560" w:rsidP="00B47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560" w:rsidRPr="00B47DDE" w:rsidRDefault="00D11560" w:rsidP="00B47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7DDE">
        <w:rPr>
          <w:rFonts w:ascii="Times New Roman" w:hAnsi="Times New Roman"/>
          <w:b/>
          <w:sz w:val="28"/>
          <w:szCs w:val="28"/>
          <w:lang w:val="uk-UA"/>
        </w:rPr>
        <w:t>АНДРІЇВСЬКА ЗАГАЛЬНООСВІТНЯ ШКОЛА І-ІІІ СТУПЕНІВ №1</w:t>
      </w:r>
    </w:p>
    <w:p w:rsidR="00D11560" w:rsidRPr="00B47DDE" w:rsidRDefault="00D11560" w:rsidP="00B47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7DDE">
        <w:rPr>
          <w:rFonts w:ascii="Times New Roman" w:hAnsi="Times New Roman"/>
          <w:b/>
          <w:sz w:val="28"/>
          <w:szCs w:val="28"/>
          <w:lang w:val="uk-UA"/>
        </w:rPr>
        <w:t>БАЛАКЛІЙСЬКОЇ РАЙОННОЇ РАДИ ХАРКІВСЬКОЇ ОБЛАСТІ</w:t>
      </w:r>
    </w:p>
    <w:p w:rsidR="00D11560" w:rsidRPr="00B47DDE" w:rsidRDefault="00D11560" w:rsidP="00B47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560" w:rsidRPr="00B47DDE" w:rsidRDefault="00D11560" w:rsidP="00B47DDE">
      <w:pPr>
        <w:pStyle w:val="1"/>
        <w:keepNext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B47DDE">
        <w:rPr>
          <w:sz w:val="28"/>
          <w:szCs w:val="28"/>
        </w:rPr>
        <w:t>НАКАЗ</w:t>
      </w:r>
    </w:p>
    <w:p w:rsidR="00D11560" w:rsidRPr="00B47DDE" w:rsidRDefault="00D11560" w:rsidP="00B47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7DDE">
        <w:rPr>
          <w:rFonts w:ascii="Times New Roman" w:hAnsi="Times New Roman"/>
          <w:b/>
          <w:sz w:val="28"/>
          <w:szCs w:val="28"/>
          <w:lang w:val="uk-UA"/>
        </w:rPr>
        <w:t xml:space="preserve">селище </w:t>
      </w:r>
      <w:proofErr w:type="spellStart"/>
      <w:r w:rsidRPr="00B47DDE">
        <w:rPr>
          <w:rFonts w:ascii="Times New Roman" w:hAnsi="Times New Roman"/>
          <w:b/>
          <w:sz w:val="28"/>
          <w:szCs w:val="28"/>
          <w:lang w:val="uk-UA"/>
        </w:rPr>
        <w:t>Андріївка</w:t>
      </w:r>
      <w:proofErr w:type="spellEnd"/>
    </w:p>
    <w:p w:rsidR="00D11560" w:rsidRPr="00B47DDE" w:rsidRDefault="00D11560" w:rsidP="00B47D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47DDE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B47DDE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B47DDE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B47DDE">
        <w:rPr>
          <w:rFonts w:ascii="Times New Roman" w:hAnsi="Times New Roman"/>
          <w:b/>
          <w:sz w:val="28"/>
          <w:szCs w:val="28"/>
          <w:lang w:val="uk-UA"/>
        </w:rPr>
        <w:tab/>
      </w:r>
      <w:r w:rsidRPr="00B47DDE">
        <w:rPr>
          <w:rFonts w:ascii="Times New Roman" w:hAnsi="Times New Roman"/>
          <w:b/>
          <w:sz w:val="28"/>
          <w:szCs w:val="28"/>
          <w:lang w:val="uk-UA"/>
        </w:rPr>
        <w:tab/>
      </w:r>
      <w:r w:rsidRPr="00B47DDE">
        <w:rPr>
          <w:rFonts w:ascii="Times New Roman" w:hAnsi="Times New Roman"/>
          <w:b/>
          <w:sz w:val="28"/>
          <w:szCs w:val="28"/>
          <w:lang w:val="uk-UA"/>
        </w:rPr>
        <w:tab/>
      </w:r>
      <w:r w:rsidRPr="00B47DDE">
        <w:rPr>
          <w:rFonts w:ascii="Times New Roman" w:hAnsi="Times New Roman"/>
          <w:b/>
          <w:sz w:val="28"/>
          <w:szCs w:val="28"/>
          <w:lang w:val="uk-UA"/>
        </w:rPr>
        <w:tab/>
      </w:r>
      <w:r w:rsidRPr="00B47DDE">
        <w:rPr>
          <w:rFonts w:ascii="Times New Roman" w:hAnsi="Times New Roman"/>
          <w:b/>
          <w:sz w:val="28"/>
          <w:szCs w:val="28"/>
          <w:lang w:val="uk-UA"/>
        </w:rPr>
        <w:tab/>
      </w:r>
      <w:r w:rsidRPr="00B47DDE">
        <w:rPr>
          <w:rFonts w:ascii="Times New Roman" w:hAnsi="Times New Roman"/>
          <w:b/>
          <w:sz w:val="28"/>
          <w:szCs w:val="28"/>
          <w:lang w:val="uk-UA"/>
        </w:rPr>
        <w:tab/>
      </w:r>
      <w:r w:rsidRPr="00B47DDE">
        <w:rPr>
          <w:rFonts w:ascii="Times New Roman" w:hAnsi="Times New Roman"/>
          <w:b/>
          <w:sz w:val="28"/>
          <w:szCs w:val="28"/>
          <w:lang w:val="uk-UA"/>
        </w:rPr>
        <w:tab/>
      </w:r>
      <w:r w:rsidRPr="00B47DDE">
        <w:rPr>
          <w:rFonts w:ascii="Times New Roman" w:hAnsi="Times New Roman"/>
          <w:b/>
          <w:sz w:val="28"/>
          <w:szCs w:val="28"/>
          <w:lang w:val="uk-UA"/>
        </w:rPr>
        <w:tab/>
      </w:r>
      <w:r w:rsidRPr="00B47DDE">
        <w:rPr>
          <w:rFonts w:ascii="Times New Roman" w:hAnsi="Times New Roman"/>
          <w:b/>
          <w:sz w:val="28"/>
          <w:szCs w:val="28"/>
          <w:lang w:val="uk-UA"/>
        </w:rPr>
        <w:tab/>
      </w:r>
      <w:r w:rsidRPr="00B47DD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№ </w:t>
      </w:r>
      <w:r>
        <w:rPr>
          <w:rFonts w:ascii="Times New Roman" w:hAnsi="Times New Roman"/>
          <w:b/>
          <w:sz w:val="28"/>
          <w:szCs w:val="28"/>
          <w:lang w:val="uk-UA"/>
        </w:rPr>
        <w:t>71</w:t>
      </w:r>
    </w:p>
    <w:p w:rsidR="00D11560" w:rsidRPr="00B47DDE" w:rsidRDefault="00D11560" w:rsidP="00B47D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11560" w:rsidRDefault="00D11560" w:rsidP="00523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560" w:rsidRPr="00B47DDE" w:rsidRDefault="00D11560" w:rsidP="00523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B47DDE">
        <w:rPr>
          <w:rFonts w:ascii="Times New Roman" w:hAnsi="Times New Roman"/>
          <w:b/>
          <w:sz w:val="28"/>
          <w:szCs w:val="28"/>
        </w:rPr>
        <w:t xml:space="preserve">Про </w:t>
      </w:r>
      <w:r w:rsidRPr="00B47DDE">
        <w:rPr>
          <w:rFonts w:ascii="Times New Roman" w:hAnsi="Times New Roman"/>
          <w:b/>
          <w:sz w:val="28"/>
          <w:szCs w:val="28"/>
          <w:lang w:val="uk-UA"/>
        </w:rPr>
        <w:t>призначення відповідального</w:t>
      </w:r>
    </w:p>
    <w:p w:rsidR="00D11560" w:rsidRPr="00B47DDE" w:rsidRDefault="00D11560" w:rsidP="00523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7DDE">
        <w:rPr>
          <w:rFonts w:ascii="Times New Roman" w:hAnsi="Times New Roman"/>
          <w:b/>
          <w:sz w:val="28"/>
          <w:szCs w:val="28"/>
          <w:lang w:val="uk-UA"/>
        </w:rPr>
        <w:t>за виконання заходів, спрямованих</w:t>
      </w:r>
    </w:p>
    <w:p w:rsidR="00D11560" w:rsidRPr="00B47DDE" w:rsidRDefault="00D11560" w:rsidP="00523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7DDE">
        <w:rPr>
          <w:rFonts w:ascii="Times New Roman" w:hAnsi="Times New Roman"/>
          <w:b/>
          <w:sz w:val="28"/>
          <w:szCs w:val="28"/>
          <w:lang w:val="uk-UA"/>
        </w:rPr>
        <w:t xml:space="preserve">на запобігання та протидію булінгу </w:t>
      </w:r>
    </w:p>
    <w:p w:rsidR="00D11560" w:rsidRPr="00B47DDE" w:rsidRDefault="00D11560" w:rsidP="00523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7DDE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цькуванню) в освітньому закладі</w:t>
      </w:r>
    </w:p>
    <w:p w:rsidR="00D11560" w:rsidRPr="00B47DDE" w:rsidRDefault="00D11560" w:rsidP="00FE6A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7DDE">
        <w:rPr>
          <w:rFonts w:ascii="Times New Roman" w:hAnsi="Times New Roman"/>
          <w:b/>
          <w:sz w:val="28"/>
          <w:szCs w:val="28"/>
          <w:lang w:val="uk-UA"/>
        </w:rPr>
        <w:t xml:space="preserve">та процедуру подання заяв </w:t>
      </w:r>
    </w:p>
    <w:p w:rsidR="00D11560" w:rsidRDefault="00D11560">
      <w:pPr>
        <w:rPr>
          <w:rFonts w:ascii="Times New Roman" w:hAnsi="Times New Roman"/>
          <w:sz w:val="28"/>
          <w:szCs w:val="28"/>
          <w:lang w:val="uk-UA"/>
        </w:rPr>
      </w:pPr>
    </w:p>
    <w:p w:rsidR="00D11560" w:rsidRDefault="00D11560" w:rsidP="006D55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Закону України «Про внесення змін до деяких законодавчих актів України щодо протидії булінгу (цькуванню)», з метою створення безпечного освітнього середовища в закладі освіти </w:t>
      </w:r>
    </w:p>
    <w:p w:rsidR="00D11560" w:rsidRDefault="00D11560" w:rsidP="006D55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560" w:rsidRPr="00B47DDE" w:rsidRDefault="00D11560" w:rsidP="006D55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7DDE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D11560" w:rsidRPr="00B47DDE" w:rsidRDefault="00D11560" w:rsidP="006D55E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за виконання заходів, спрямованих на запобігання та протидію булінгу (цькуванню) в освітньому закладі, та процедуру подання заяв на заступника директора з </w:t>
      </w:r>
      <w:r>
        <w:rPr>
          <w:rFonts w:ascii="Times New Roman" w:hAnsi="Times New Roman"/>
          <w:sz w:val="28"/>
          <w:szCs w:val="28"/>
          <w:lang w:val="uk-UA"/>
        </w:rPr>
        <w:t>навчально-</w:t>
      </w:r>
      <w:r w:rsidRPr="00B47DDE">
        <w:rPr>
          <w:rFonts w:ascii="Times New Roman" w:hAnsi="Times New Roman"/>
          <w:sz w:val="28"/>
          <w:szCs w:val="28"/>
          <w:lang w:val="uk-UA"/>
        </w:rPr>
        <w:t>виховної роб</w:t>
      </w:r>
      <w:r>
        <w:rPr>
          <w:rFonts w:ascii="Times New Roman" w:hAnsi="Times New Roman"/>
          <w:sz w:val="28"/>
          <w:szCs w:val="28"/>
          <w:lang w:val="uk-UA"/>
        </w:rPr>
        <w:t xml:space="preserve">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Чаговець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Світлану Вікторівну</w:t>
      </w:r>
      <w:r w:rsidRPr="00B47DDE">
        <w:rPr>
          <w:rFonts w:ascii="Times New Roman" w:hAnsi="Times New Roman"/>
          <w:sz w:val="28"/>
          <w:szCs w:val="28"/>
          <w:lang w:val="uk-UA"/>
        </w:rPr>
        <w:t>.</w:t>
      </w:r>
    </w:p>
    <w:p w:rsidR="00D11560" w:rsidRPr="00B47DDE" w:rsidRDefault="00D11560" w:rsidP="006D55E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>
        <w:rPr>
          <w:rFonts w:ascii="Times New Roman" w:hAnsi="Times New Roman"/>
          <w:sz w:val="28"/>
          <w:szCs w:val="28"/>
          <w:lang w:val="uk-UA"/>
        </w:rPr>
        <w:t>навчально-</w:t>
      </w:r>
      <w:r w:rsidRPr="00B47DDE">
        <w:rPr>
          <w:rFonts w:ascii="Times New Roman" w:hAnsi="Times New Roman"/>
          <w:sz w:val="28"/>
          <w:szCs w:val="28"/>
          <w:lang w:val="uk-UA"/>
        </w:rPr>
        <w:t>виховн</w:t>
      </w:r>
      <w:r>
        <w:rPr>
          <w:rFonts w:ascii="Times New Roman" w:hAnsi="Times New Roman"/>
          <w:sz w:val="28"/>
          <w:szCs w:val="28"/>
          <w:lang w:val="uk-UA"/>
        </w:rPr>
        <w:t xml:space="preserve">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Чаговець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Pr="00B47DDE">
        <w:rPr>
          <w:rFonts w:ascii="Times New Roman" w:hAnsi="Times New Roman"/>
          <w:sz w:val="28"/>
          <w:szCs w:val="28"/>
          <w:lang w:val="uk-UA"/>
        </w:rPr>
        <w:t>:</w:t>
      </w:r>
    </w:p>
    <w:p w:rsidR="00D11560" w:rsidRPr="00B47DDE" w:rsidRDefault="00D11560" w:rsidP="006D55E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>Неухильно дотримуватися виконання плану заходів, спрямованих на запобігання та протидію булінгу (цькуванню) в освітньому закладі.</w:t>
      </w:r>
    </w:p>
    <w:p w:rsidR="00D11560" w:rsidRPr="00B47DDE" w:rsidRDefault="00D11560" w:rsidP="006D55EF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>Упродовж 2018/2019 навчального року</w:t>
      </w:r>
    </w:p>
    <w:p w:rsidR="00D11560" w:rsidRPr="00B47DDE" w:rsidRDefault="00D11560" w:rsidP="006D55E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 xml:space="preserve">Проводити моніторинг безпечності та комфортності закладу освіти та освітнього середовища шляхом опитування, анкетування та вжиття відповідних  заходів реагування. </w:t>
      </w:r>
    </w:p>
    <w:p w:rsidR="00D11560" w:rsidRPr="00B47DDE" w:rsidRDefault="00D11560" w:rsidP="006D55EF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>Травень 2019,</w:t>
      </w:r>
    </w:p>
    <w:p w:rsidR="00D11560" w:rsidRPr="00B47DDE" w:rsidRDefault="00D11560" w:rsidP="006D55EF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lastRenderedPageBreak/>
        <w:t>Грудень 2019</w:t>
      </w:r>
    </w:p>
    <w:p w:rsidR="00D11560" w:rsidRPr="00B47DDE" w:rsidRDefault="00D11560" w:rsidP="006D55E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>Результати моніторингу безпечності та комфортності закладу освіти та освітнього середовища розглядати на педагогічній раді та загальношкільних батьківських зборах.</w:t>
      </w:r>
    </w:p>
    <w:p w:rsidR="00D11560" w:rsidRPr="00B47DDE" w:rsidRDefault="00D11560" w:rsidP="006D55EF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>Вересень 2019,</w:t>
      </w:r>
    </w:p>
    <w:p w:rsidR="00D11560" w:rsidRPr="00B47DDE" w:rsidRDefault="00D11560" w:rsidP="006D55EF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>Січень 2020</w:t>
      </w:r>
    </w:p>
    <w:p w:rsidR="00D11560" w:rsidRPr="00B47DDE" w:rsidRDefault="00D11560" w:rsidP="006D55E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>Здійснювати контроль за процедурою подання заяв.</w:t>
      </w:r>
    </w:p>
    <w:p w:rsidR="00D11560" w:rsidRPr="00B47DDE" w:rsidRDefault="00D11560" w:rsidP="006D55EF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>Упродовж 2018/2019 навчального року</w:t>
      </w:r>
    </w:p>
    <w:p w:rsidR="00D11560" w:rsidRPr="00B47DDE" w:rsidRDefault="00D11560" w:rsidP="006D55E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 xml:space="preserve">Затвердити та оприлюднити на </w:t>
      </w:r>
      <w:proofErr w:type="spellStart"/>
      <w:r w:rsidRPr="00B47DDE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Pr="00B47DDE">
        <w:rPr>
          <w:rFonts w:ascii="Times New Roman" w:hAnsi="Times New Roman"/>
          <w:sz w:val="28"/>
          <w:szCs w:val="28"/>
          <w:lang w:val="uk-UA"/>
        </w:rPr>
        <w:t xml:space="preserve"> школи, на дошці оголошень:</w:t>
      </w:r>
    </w:p>
    <w:p w:rsidR="00D11560" w:rsidRPr="00B47DDE" w:rsidRDefault="00D11560" w:rsidP="006D55EF">
      <w:pPr>
        <w:pStyle w:val="a3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>Правила поведінки здобувачів освіти в закладі освіти;</w:t>
      </w:r>
    </w:p>
    <w:p w:rsidR="00D11560" w:rsidRPr="00B47DDE" w:rsidRDefault="00D11560" w:rsidP="006D55EF">
      <w:pPr>
        <w:pStyle w:val="a3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>План заходів, спрямований на запобігання та протидію булінгу (цькуванню);</w:t>
      </w:r>
    </w:p>
    <w:p w:rsidR="00D11560" w:rsidRPr="00B47DDE" w:rsidRDefault="00D11560" w:rsidP="006D55EF">
      <w:pPr>
        <w:pStyle w:val="a3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>Процедуру подання учасниками освітнього процесу заяв про випадки булінгу (цькування) в закладі освіти (форма заяви, примірний зміст, терміни та процедуру розгляду відповідної до законодавства тощо);</w:t>
      </w:r>
    </w:p>
    <w:p w:rsidR="00D11560" w:rsidRPr="00B47DDE" w:rsidRDefault="00D11560" w:rsidP="006D55EF">
      <w:pPr>
        <w:pStyle w:val="a3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>Порядок реагування на доведені випадки булінгу (цькування) в закладі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7DDE">
        <w:rPr>
          <w:rFonts w:ascii="Times New Roman" w:hAnsi="Times New Roman"/>
          <w:sz w:val="28"/>
          <w:szCs w:val="28"/>
          <w:lang w:val="uk-UA"/>
        </w:rPr>
        <w:t>та відповідальність осіб, причетних до булінгу (цькування).</w:t>
      </w:r>
    </w:p>
    <w:p w:rsidR="00D11560" w:rsidRPr="00B47DDE" w:rsidRDefault="00D11560" w:rsidP="006D55EF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28</w:t>
      </w:r>
      <w:r w:rsidRPr="00B47DDE">
        <w:rPr>
          <w:rFonts w:ascii="Times New Roman" w:hAnsi="Times New Roman"/>
          <w:sz w:val="28"/>
          <w:szCs w:val="28"/>
          <w:lang w:val="uk-UA"/>
        </w:rPr>
        <w:t>.02.2018</w:t>
      </w:r>
    </w:p>
    <w:p w:rsidR="00D11560" w:rsidRPr="00B47DDE" w:rsidRDefault="00D11560" w:rsidP="006D55E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47DDE">
        <w:rPr>
          <w:rFonts w:ascii="Times New Roman" w:hAnsi="Times New Roman"/>
          <w:sz w:val="28"/>
          <w:szCs w:val="28"/>
          <w:lang w:val="uk-UA"/>
        </w:rPr>
        <w:t>Ознайомити з затвердженими документами всіх працівників закладу:</w:t>
      </w:r>
    </w:p>
    <w:p w:rsidR="00D11560" w:rsidRPr="00B47DDE" w:rsidRDefault="00D11560" w:rsidP="006D55EF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B47DDE">
        <w:rPr>
          <w:rFonts w:ascii="Times New Roman" w:hAnsi="Times New Roman"/>
          <w:sz w:val="28"/>
          <w:szCs w:val="28"/>
          <w:lang w:val="uk-UA"/>
        </w:rPr>
        <w:t>.02.2019</w:t>
      </w:r>
    </w:p>
    <w:p w:rsidR="00D11560" w:rsidRDefault="00D11560" w:rsidP="00B47DD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D11560" w:rsidRDefault="00D11560" w:rsidP="006D55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560" w:rsidRDefault="00D11560" w:rsidP="006D55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560" w:rsidRPr="00B47DDE" w:rsidRDefault="00D11560" w:rsidP="006D55E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7DDE"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                               І.В.</w:t>
      </w:r>
      <w:proofErr w:type="spellStart"/>
      <w:r w:rsidRPr="00B47DDE">
        <w:rPr>
          <w:rFonts w:ascii="Times New Roman" w:hAnsi="Times New Roman"/>
          <w:b/>
          <w:sz w:val="28"/>
          <w:szCs w:val="28"/>
          <w:lang w:val="uk-UA"/>
        </w:rPr>
        <w:t>Кінаш</w:t>
      </w:r>
      <w:proofErr w:type="spellEnd"/>
    </w:p>
    <w:p w:rsidR="00D11560" w:rsidRDefault="00D11560" w:rsidP="006D55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560" w:rsidRDefault="00D11560" w:rsidP="006D55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560" w:rsidRDefault="00D11560" w:rsidP="006D55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560" w:rsidRDefault="00D11560" w:rsidP="006D55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560" w:rsidRDefault="00D11560" w:rsidP="006D55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560" w:rsidRDefault="00D11560" w:rsidP="006D55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560" w:rsidRDefault="00D11560" w:rsidP="006D55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560" w:rsidRDefault="00D11560" w:rsidP="006D55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від 22.02.2019 року № 71 ознайомлені:</w:t>
      </w:r>
    </w:p>
    <w:p w:rsid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  <w:sectPr w:rsidR="00046B34" w:rsidSect="00505A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lastRenderedPageBreak/>
        <w:t>Чаговець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С.В. -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>Кулик О.І. –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>Шелест Ю.Р. –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 xml:space="preserve">Дуб О.І.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 xml:space="preserve">Десятник О.І.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Зіборова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О.І.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Бардакова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Т.С.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Шелудько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Л.П.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Пивоварова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З.М.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Сіроус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О.О.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Гаврилейченко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Т.О.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Чурилова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В.П.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 xml:space="preserve">Мартинова Т.М.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Сляднєва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О.В.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 xml:space="preserve">Куценко Л.С.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 xml:space="preserve">Обух А.В.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Степанець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А.О.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 xml:space="preserve">Шинкаренко В.П.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>Пивовар Н.С. –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 xml:space="preserve">Шелест Л.А.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Мошура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О.М.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Татаренко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А.В.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Кришня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О.М.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Мозгова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І.І.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Воробей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О.Й.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 xml:space="preserve">Короткова Т.С.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lastRenderedPageBreak/>
        <w:t>Бобро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В.В.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Пугановська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В.С.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Гвоздецька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О.С.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pacing w:val="-2"/>
          <w:sz w:val="28"/>
          <w:szCs w:val="28"/>
          <w:lang w:val="uk-UA"/>
        </w:rPr>
        <w:t>Грицюта</w:t>
      </w:r>
      <w:r w:rsidRPr="00046B34">
        <w:rPr>
          <w:rFonts w:ascii="Times New Roman" w:hAnsi="Times New Roman"/>
          <w:sz w:val="28"/>
          <w:szCs w:val="28"/>
          <w:lang w:val="uk-UA"/>
        </w:rPr>
        <w:t xml:space="preserve"> В.Ю. –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Синельникова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Л.В.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 xml:space="preserve">Рибалка В.М.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 xml:space="preserve">Шелест  Н.В.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Колеснік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З.В. –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 xml:space="preserve">Патока Т.І. – </w:t>
      </w:r>
    </w:p>
    <w:p w:rsidR="00D11560" w:rsidRPr="00046B34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Гусева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Н.А. – 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Різниченко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Т.В. –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>Валкова Л.Л. –</w:t>
      </w:r>
    </w:p>
    <w:p w:rsidR="00D11560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>Шелест Т.П. –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>Кучеренко О.С. –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>Кулик Л.Л. –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Пірідірєєва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Т.О. –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46B34">
        <w:rPr>
          <w:rFonts w:ascii="Times New Roman" w:hAnsi="Times New Roman"/>
          <w:spacing w:val="-2"/>
          <w:sz w:val="28"/>
          <w:szCs w:val="28"/>
          <w:lang w:val="uk-UA"/>
        </w:rPr>
        <w:t>Якименко С.В. –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Чурилова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Т.П. –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>Крячко А.В. –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Білюрка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В.А. –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Арасханян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Л.П. –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>Пшеничко Л.В. –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>Юрків Л.П. –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6B34">
        <w:rPr>
          <w:rFonts w:ascii="Times New Roman" w:hAnsi="Times New Roman"/>
          <w:sz w:val="28"/>
          <w:szCs w:val="28"/>
          <w:lang w:val="uk-UA"/>
        </w:rPr>
        <w:t>Пахомова А.Ю. –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B34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Pr="00046B34">
        <w:rPr>
          <w:rFonts w:ascii="Times New Roman" w:hAnsi="Times New Roman"/>
          <w:sz w:val="28"/>
          <w:szCs w:val="28"/>
          <w:lang w:val="uk-UA"/>
        </w:rPr>
        <w:t xml:space="preserve"> І.П. –</w:t>
      </w:r>
    </w:p>
    <w:p w:rsidR="00046B34" w:rsidRP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6B34" w:rsidRDefault="00046B34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  <w:sectPr w:rsidR="00046B34" w:rsidSect="00046B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1560" w:rsidRDefault="00D11560" w:rsidP="00CC7D7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560" w:rsidRPr="00CC7D7D" w:rsidRDefault="00D11560" w:rsidP="00CC7D7D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11560" w:rsidRPr="00CC7D7D" w:rsidSect="00046B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60" w:rsidRDefault="00D11560" w:rsidP="00FE6A8B">
      <w:pPr>
        <w:spacing w:after="0" w:line="240" w:lineRule="auto"/>
      </w:pPr>
      <w:r>
        <w:separator/>
      </w:r>
    </w:p>
  </w:endnote>
  <w:endnote w:type="continuationSeparator" w:id="1">
    <w:p w:rsidR="00D11560" w:rsidRDefault="00D11560" w:rsidP="00F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60" w:rsidRDefault="00D11560" w:rsidP="00FE6A8B">
      <w:pPr>
        <w:spacing w:after="0" w:line="240" w:lineRule="auto"/>
      </w:pPr>
      <w:r>
        <w:separator/>
      </w:r>
    </w:p>
  </w:footnote>
  <w:footnote w:type="continuationSeparator" w:id="1">
    <w:p w:rsidR="00D11560" w:rsidRDefault="00D11560" w:rsidP="00FE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3894EA2"/>
    <w:multiLevelType w:val="multilevel"/>
    <w:tmpl w:val="9ECEDD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D89"/>
    <w:rsid w:val="00046B34"/>
    <w:rsid w:val="000F5E3D"/>
    <w:rsid w:val="0022132F"/>
    <w:rsid w:val="003441B2"/>
    <w:rsid w:val="003445A2"/>
    <w:rsid w:val="003712F5"/>
    <w:rsid w:val="0038314B"/>
    <w:rsid w:val="004353DD"/>
    <w:rsid w:val="004502C5"/>
    <w:rsid w:val="00505A40"/>
    <w:rsid w:val="005237F3"/>
    <w:rsid w:val="00523D89"/>
    <w:rsid w:val="00547849"/>
    <w:rsid w:val="00587E88"/>
    <w:rsid w:val="00597508"/>
    <w:rsid w:val="005E41DD"/>
    <w:rsid w:val="005F5DEB"/>
    <w:rsid w:val="006B65B0"/>
    <w:rsid w:val="006D55EF"/>
    <w:rsid w:val="006E47CC"/>
    <w:rsid w:val="006F43FD"/>
    <w:rsid w:val="00972DD6"/>
    <w:rsid w:val="00985EAE"/>
    <w:rsid w:val="00AE0D5C"/>
    <w:rsid w:val="00AE7ABE"/>
    <w:rsid w:val="00B47DDE"/>
    <w:rsid w:val="00B5240A"/>
    <w:rsid w:val="00B5634A"/>
    <w:rsid w:val="00B77DD1"/>
    <w:rsid w:val="00BD5B55"/>
    <w:rsid w:val="00CC7D7D"/>
    <w:rsid w:val="00D11560"/>
    <w:rsid w:val="00DB736B"/>
    <w:rsid w:val="00FE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4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47DDE"/>
    <w:pPr>
      <w:widowControl w:val="0"/>
      <w:suppressAutoHyphens/>
      <w:autoSpaceDE w:val="0"/>
      <w:autoSpaceDN w:val="0"/>
      <w:adjustRightInd w:val="0"/>
      <w:spacing w:after="0" w:line="336" w:lineRule="auto"/>
      <w:jc w:val="center"/>
      <w:outlineLvl w:val="0"/>
    </w:pPr>
    <w:rPr>
      <w:rFonts w:ascii="Times New Roman" w:hAnsi="Times New Roman"/>
      <w:b/>
      <w:caps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DDE"/>
    <w:rPr>
      <w:rFonts w:ascii="Times New Roman" w:hAnsi="Times New Roman" w:cs="Times New Roman"/>
      <w:b/>
      <w:caps/>
      <w:kern w:val="28"/>
      <w:sz w:val="20"/>
      <w:szCs w:val="20"/>
    </w:rPr>
  </w:style>
  <w:style w:type="paragraph" w:styleId="a3">
    <w:name w:val="List Paragraph"/>
    <w:basedOn w:val="a"/>
    <w:uiPriority w:val="99"/>
    <w:qFormat/>
    <w:rsid w:val="006B65B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E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E6A8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E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E6A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XTreme.ws</cp:lastModifiedBy>
  <cp:revision>11</cp:revision>
  <dcterms:created xsi:type="dcterms:W3CDTF">2019-02-15T18:53:00Z</dcterms:created>
  <dcterms:modified xsi:type="dcterms:W3CDTF">2019-04-09T18:55:00Z</dcterms:modified>
</cp:coreProperties>
</file>